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right="-284"/>
        <w:jc w:val="center"/>
        <w:rPr/>
      </w:pPr>
      <w:r w:rsidDel="00000000" w:rsidR="00000000" w:rsidRPr="00000000">
        <w:rPr/>
        <w:drawing>
          <wp:inline distB="0" distT="0" distL="0" distR="0">
            <wp:extent cx="453600" cy="613694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3600" cy="61369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hd w:fill="ffffff" w:val="clear"/>
        <w:ind w:right="-284"/>
        <w:jc w:val="center"/>
        <w:rPr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ind w:right="-284"/>
        <w:jc w:val="center"/>
        <w:rPr>
          <w:b w:val="1"/>
          <w:color w:val="000000"/>
          <w:sz w:val="36"/>
          <w:szCs w:val="36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hd w:fill="ffffff" w:val="clear"/>
        <w:ind w:right="-284"/>
        <w:jc w:val="center"/>
        <w:rPr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-284"/>
        <w:rPr>
          <w:b w:val="1"/>
        </w:rPr>
      </w:pPr>
      <w:r w:rsidDel="00000000" w:rsidR="00000000" w:rsidRPr="00000000">
        <w:rPr>
          <w:b w:val="1"/>
          <w:rtl w:val="0"/>
        </w:rPr>
        <w:t xml:space="preserve">від 27 липня 2023 року                             м. Сквира                                   №17-37-VIII</w:t>
      </w:r>
    </w:p>
    <w:p w:rsidR="00000000" w:rsidDel="00000000" w:rsidP="00000000" w:rsidRDefault="00000000" w:rsidRPr="00000000" w14:paraId="0000000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color w:val="000000"/>
        </w:rPr>
      </w:pPr>
      <w:r w:rsidDel="00000000" w:rsidR="00000000" w:rsidRPr="00000000">
        <w:rPr>
          <w:b w:val="1"/>
          <w:rtl w:val="0"/>
        </w:rPr>
        <w:t xml:space="preserve">Про приєднання та внесення змін до юридичної особи </w:t>
      </w:r>
      <w:r w:rsidDel="00000000" w:rsidR="00000000" w:rsidRPr="00000000">
        <w:rPr>
          <w:b w:val="1"/>
          <w:color w:val="000000"/>
          <w:rtl w:val="0"/>
        </w:rPr>
        <w:t xml:space="preserve">Шамраївський навчально-виховний комплекс «заклад загальної середньої освіти І-ІІІ ступенів – заклад дошкільної освіти» Сквирської міської ради Київської області (код ЄДРПОУ 25303279) та її Статуту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firstLine="567"/>
        <w:jc w:val="both"/>
        <w:rPr/>
      </w:pPr>
      <w:r w:rsidDel="00000000" w:rsidR="00000000" w:rsidRPr="00000000">
        <w:rPr>
          <w:rtl w:val="0"/>
        </w:rPr>
        <w:t xml:space="preserve">Розглянувши подання начальниці відділу освіти Сквирської міської ради, відповідно до статей 104-107 Цивільного кодексу України, статті 59 Господарського кодексу України, ст. 26, 59 Закону України «Про місцеве самоврядування в Україні», Закону України «</w:t>
      </w:r>
      <w:r w:rsidDel="00000000" w:rsidR="00000000" w:rsidRPr="00000000">
        <w:rPr>
          <w:highlight w:val="white"/>
          <w:rtl w:val="0"/>
        </w:rPr>
        <w:t xml:space="preserve">Про державну реєстрацію юридичних осіб, фізичних осіб-підприємців та громадських формувань»</w:t>
      </w:r>
      <w:r w:rsidDel="00000000" w:rsidR="00000000" w:rsidRPr="00000000">
        <w:rPr>
          <w:rtl w:val="0"/>
        </w:rPr>
        <w:t xml:space="preserve">, рішення сесії Сквирської міської ради від 28 березня 2023 року №35-31-VIІI  «Про реорганізацію Рудянського закладу дошкільної освіти (ясла-садок) «Сонечко» Сквирської міської ради Київської області шляхом приєднання до Шамраївського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області», враховуючи рекомендації постійних комісій міської ради, Сквирська міська рада VIII скликання</w:t>
      </w:r>
    </w:p>
    <w:p w:rsidR="00000000" w:rsidDel="00000000" w:rsidP="00000000" w:rsidRDefault="00000000" w:rsidRPr="00000000" w14:paraId="0000000B">
      <w:pPr>
        <w:ind w:firstLine="567"/>
        <w:jc w:val="both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0"/>
          <w:szCs w:val="20"/>
        </w:rPr>
      </w:pPr>
      <w:r w:rsidDel="00000000" w:rsidR="00000000" w:rsidRPr="00000000">
        <w:rPr>
          <w:b w:val="1"/>
          <w:rtl w:val="0"/>
        </w:rPr>
        <w:t xml:space="preserve">В И Р І Ш И Л А: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566.9291338582675"/>
        <w:jc w:val="both"/>
        <w:rPr/>
      </w:pPr>
      <w:r w:rsidDel="00000000" w:rsidR="00000000" w:rsidRPr="00000000">
        <w:rPr>
          <w:rtl w:val="0"/>
        </w:rPr>
        <w:t xml:space="preserve">1. Приєднати до юридичної особи Шамраївський навчально-виховний комплекс «заклад загальної середньої освіти І-ІІІ ступенів – заклад дошкільної освіти» Сквирської міської ради Київської області (код ЄДРПОУ 25303279) в результаті реорганізації юридичну особу </w:t>
      </w:r>
      <w:r w:rsidDel="00000000" w:rsidR="00000000" w:rsidRPr="00000000">
        <w:rPr>
          <w:color w:val="000000"/>
          <w:rtl w:val="0"/>
        </w:rPr>
        <w:t xml:space="preserve">Рудянський заклад дошкільної освіти (ясла-садок) «Сонечко» Сквирської міської ради Київської області (код ЄДРПОУ 41668490)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0F">
      <w:pPr>
        <w:ind w:firstLine="567"/>
        <w:jc w:val="both"/>
        <w:rPr/>
      </w:pPr>
      <w:r w:rsidDel="00000000" w:rsidR="00000000" w:rsidRPr="00000000">
        <w:rPr>
          <w:rtl w:val="0"/>
        </w:rPr>
        <w:t xml:space="preserve">2. Внести зміни до відомостей про місцезнаходження юридичної особи Шамраївський навчально-виховний комплекс «заклад загальної середньої освіти І-ІІІ ступенів– заклад дошкільної освіти» Сквирської міської ради Київської області (код ЄДРПОУ 25303279), а саме змінити адресу юридичної особи з «Україна, 09034, Київська область, Сквирський район, село Шамраївка, вулиця Шкільна, будинок 3», на «Україна, 09034, Київська область, Білоцерківський район, село Шамраївка, вулиця Шкільна, будинок 3».</w:t>
      </w:r>
    </w:p>
    <w:p w:rsidR="00000000" w:rsidDel="00000000" w:rsidP="00000000" w:rsidRDefault="00000000" w:rsidRPr="00000000" w14:paraId="00000010">
      <w:pPr>
        <w:widowControl w:val="0"/>
        <w:ind w:firstLine="567"/>
        <w:jc w:val="both"/>
        <w:rPr/>
      </w:pPr>
      <w:r w:rsidDel="00000000" w:rsidR="00000000" w:rsidRPr="00000000">
        <w:rPr>
          <w:rtl w:val="0"/>
        </w:rPr>
        <w:t xml:space="preserve">3. Внести зміни до Статуту Шамраївського навчально-виховного комплексу «заклад загальної середньої освіти І-ІІІ ступенів– заклад дошкільної освіти» Сквирської міської ради Київської області, виклавши його в новій редакції (додається).</w:t>
      </w:r>
    </w:p>
    <w:p w:rsidR="00000000" w:rsidDel="00000000" w:rsidP="00000000" w:rsidRDefault="00000000" w:rsidRPr="00000000" w14:paraId="00000011">
      <w:pPr>
        <w:widowControl w:val="0"/>
        <w:ind w:firstLine="567"/>
        <w:jc w:val="both"/>
        <w:rPr/>
      </w:pPr>
      <w:r w:rsidDel="00000000" w:rsidR="00000000" w:rsidRPr="00000000">
        <w:rPr>
          <w:rtl w:val="0"/>
        </w:rPr>
        <w:t xml:space="preserve">4. Доручити директору Шамраївського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 Гончаруку Олегу Григоровичу здійснити державну реєстрацію внесення змін до відомостей щодо місцезнаходження та Статуту юридичної особи Шамраївський навчально-виховний комплекс «заклад загальної середньої освіти І-ІІІ ступенів – заклад дошкільної освіти» Сквирської міської ради Київської області в Єдиному державному реєстрі юридичних осіб, фізичних осіб-підприємців та громадських формувань.</w:t>
      </w:r>
    </w:p>
    <w:p w:rsidR="00000000" w:rsidDel="00000000" w:rsidP="00000000" w:rsidRDefault="00000000" w:rsidRPr="00000000" w14:paraId="00000012">
      <w:pPr>
        <w:widowControl w:val="0"/>
        <w:ind w:firstLine="567"/>
        <w:jc w:val="both"/>
        <w:rPr/>
      </w:pPr>
      <w:r w:rsidDel="00000000" w:rsidR="00000000" w:rsidRPr="00000000">
        <w:rPr>
          <w:rtl w:val="0"/>
        </w:rPr>
        <w:t xml:space="preserve">5. Контроль за виконанням цього рішення покласти на постійну комісію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b w:val="1"/>
          <w:rtl w:val="0"/>
        </w:rPr>
        <w:t xml:space="preserve"> Міська голова                                           </w:t>
        <w:tab/>
        <w:tab/>
        <w:t xml:space="preserve">    Валентина ЛЕВІЦЬКА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14" w:top="993" w:left="1701" w:right="57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EC4F14"/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10" w:customStyle="1">
    <w:name w:val="Заголовок1"/>
    <w:basedOn w:val="a"/>
    <w:next w:val="a4"/>
    <w:rsid w:val="00EC4F14"/>
    <w:pPr>
      <w:suppressAutoHyphens w:val="1"/>
      <w:jc w:val="center"/>
    </w:pPr>
    <w:rPr>
      <w:b w:val="1"/>
      <w:bCs w:val="1"/>
      <w:lang w:eastAsia="zh-CN"/>
    </w:rPr>
  </w:style>
  <w:style w:type="paragraph" w:styleId="a5">
    <w:name w:val="Normal (Web)"/>
    <w:basedOn w:val="a"/>
    <w:uiPriority w:val="99"/>
    <w:rsid w:val="00EC4F14"/>
    <w:pPr>
      <w:spacing w:after="100" w:afterAutospacing="1" w:before="100" w:beforeAutospacing="1"/>
    </w:pPr>
  </w:style>
  <w:style w:type="paragraph" w:styleId="a4">
    <w:name w:val="Body Text"/>
    <w:basedOn w:val="a"/>
    <w:link w:val="a6"/>
    <w:uiPriority w:val="99"/>
    <w:semiHidden w:val="1"/>
    <w:unhideWhenUsed w:val="1"/>
    <w:rsid w:val="00EC4F14"/>
    <w:pPr>
      <w:spacing w:after="120"/>
    </w:pPr>
  </w:style>
  <w:style w:type="character" w:styleId="a6" w:customStyle="1">
    <w:name w:val="Основной текст Знак"/>
    <w:basedOn w:val="a0"/>
    <w:link w:val="a4"/>
    <w:uiPriority w:val="99"/>
    <w:semiHidden w:val="1"/>
    <w:rsid w:val="00EC4F14"/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a7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goDkNJbjHt07B+2Y2MJ4IYnkcA==">CgMxLjA4AHIhMVdqMUNlMlNtZUFWVHEzRVFEVGtleWxmWTk4M2JBS0I1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2023-07-12T09:11:00Z</dcterms:created>
  <dc:creator>Admin</dc:creator>
</cp:coreProperties>
</file>